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AA606" w14:textId="77777777" w:rsidR="00335FBA" w:rsidRDefault="006973ED" w:rsidP="00335FBA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TH SarabunIT๙" w:hAnsi="TH SarabunIT๙" w:cs="TH SarabunIT๙"/>
          <w:b/>
          <w:bCs/>
          <w:color w:val="1D2129"/>
          <w:sz w:val="40"/>
          <w:szCs w:val="40"/>
        </w:rPr>
      </w:pPr>
      <w:r w:rsidRPr="00335FBA">
        <w:rPr>
          <w:rFonts w:ascii="TH SarabunIT๙" w:hAnsi="TH SarabunIT๙" w:cs="TH SarabunIT๙"/>
          <w:b/>
          <w:bCs/>
          <w:color w:val="1D2129"/>
          <w:sz w:val="40"/>
          <w:szCs w:val="40"/>
          <w:cs/>
        </w:rPr>
        <w:t xml:space="preserve">โครงการประชุมการพัฒนาอุตสาหกรรมกาแฟอาเซียน เชิญเกษตรกรและผู้สนใจส่งเมล็ดกาแฟเข้าร่วมประกวดสุดยอดเมล็ดกาแฟไทย </w:t>
      </w:r>
      <w:r w:rsidRPr="00335FBA">
        <w:rPr>
          <w:rFonts w:ascii="TH SarabunIT๙" w:hAnsi="TH SarabunIT๙" w:cs="TH SarabunIT๙"/>
          <w:b/>
          <w:bCs/>
          <w:color w:val="1D2129"/>
          <w:sz w:val="40"/>
          <w:szCs w:val="40"/>
        </w:rPr>
        <w:t xml:space="preserve">2018 </w:t>
      </w:r>
    </w:p>
    <w:p w14:paraId="5460228C" w14:textId="77777777" w:rsidR="006973ED" w:rsidRPr="00335FBA" w:rsidRDefault="006973ED" w:rsidP="00335FBA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TH SarabunIT๙" w:hAnsi="TH SarabunIT๙" w:cs="TH SarabunIT๙"/>
          <w:b/>
          <w:bCs/>
          <w:color w:val="1D2129"/>
          <w:sz w:val="32"/>
          <w:szCs w:val="32"/>
        </w:rPr>
      </w:pPr>
      <w:r w:rsidRPr="00335FBA">
        <w:rPr>
          <w:rFonts w:ascii="TH SarabunIT๙" w:hAnsi="TH SarabunIT๙" w:cs="TH SarabunIT๙"/>
          <w:b/>
          <w:bCs/>
          <w:color w:val="1D2129"/>
          <w:sz w:val="40"/>
          <w:szCs w:val="40"/>
        </w:rPr>
        <w:t>(Thailand Excellent Coffee 2018 (TEC2018)</w:t>
      </w:r>
    </w:p>
    <w:p w14:paraId="071A4422" w14:textId="77777777" w:rsidR="006973ED" w:rsidRPr="00335FBA" w:rsidRDefault="006973ED" w:rsidP="006973ED">
      <w:pPr>
        <w:pStyle w:val="NormalWeb"/>
        <w:shd w:val="clear" w:color="auto" w:fill="FFFFFF"/>
        <w:spacing w:before="90" w:beforeAutospacing="0" w:after="90" w:afterAutospacing="0"/>
        <w:rPr>
          <w:rFonts w:ascii="TH SarabunIT๙" w:hAnsi="TH SarabunIT๙" w:cs="TH SarabunIT๙"/>
          <w:color w:val="1D2129"/>
          <w:sz w:val="32"/>
          <w:szCs w:val="32"/>
        </w:rPr>
      </w:pPr>
      <w:r>
        <w:rPr>
          <w:rFonts w:ascii="Helvetica" w:hAnsi="Helvetica" w:cs="Angsana New"/>
          <w:color w:val="1D2129"/>
          <w:sz w:val="32"/>
          <w:szCs w:val="32"/>
        </w:rPr>
        <w:tab/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โครงการประชุมการพัฒนาอุตสาหกรรมกาแฟอาเซียน ครั้งที่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1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ร่วมกับ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11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>หน่วยงานที่เกี่ยวข้องได้แก่ กระทรวงเกษตรและสหกรณ์ จังหวัดเชียงใหม่ กรมวิชาการเกษตร กรมส่งเสริมการเกษตร สมาคมพืชสวนแห่งประเทศไทย ในฐานะเจ้าภาพ สมาพันธ์กาแฟอาเซียน สมาคมบาริสต้าไทย สมาคมกาแฟไทย สมาคมช</w:t>
      </w:r>
      <w:r w:rsidRPr="00335FBA">
        <w:rPr>
          <w:rStyle w:val="textexposedshow"/>
          <w:rFonts w:ascii="TH SarabunIT๙" w:hAnsi="TH SarabunIT๙" w:cs="TH SarabunIT๙"/>
          <w:color w:val="1D2129"/>
          <w:sz w:val="32"/>
          <w:szCs w:val="32"/>
          <w:cs/>
        </w:rPr>
        <w:t xml:space="preserve">าวสวนกาแฟไทย สมาคมกาแฟและชาไทย และ มูลนิธิชาวสวนกาแฟ ในฐานะเจ้าภาพร่วม พร้อมกับบริษัท เอ็น.ซี.ซี. แมนเนจเม้นท์ แอนด์ ดิเวลลอปเม้นท์ จำกัด ผู้จัดงาน ร่วมกันจัด การประกวดสุดยอดเมล็ดกาแฟไทย </w:t>
      </w:r>
      <w:r w:rsidRPr="00335FBA">
        <w:rPr>
          <w:rStyle w:val="textexposedshow"/>
          <w:rFonts w:ascii="TH SarabunIT๙" w:hAnsi="TH SarabunIT๙" w:cs="TH SarabunIT๙"/>
          <w:color w:val="1D2129"/>
          <w:sz w:val="32"/>
          <w:szCs w:val="32"/>
        </w:rPr>
        <w:t xml:space="preserve">2018 (Thailand Excellent Coffee 2018 (TEC2018) </w:t>
      </w:r>
      <w:r w:rsidRPr="00335FBA">
        <w:rPr>
          <w:rStyle w:val="textexposedshow"/>
          <w:rFonts w:ascii="TH SarabunIT๙" w:hAnsi="TH SarabunIT๙" w:cs="TH SarabunIT๙"/>
          <w:color w:val="1D2129"/>
          <w:sz w:val="32"/>
          <w:szCs w:val="32"/>
          <w:cs/>
        </w:rPr>
        <w:t>ขึ้น เพื่อค้นหาสุดยอดเมล็ดกาแฟไทยคุณภาพดีตั้งแต่ต้นทางการปลูก มีรสชาติระดับมาตรฐานในการเป็นเมล็ดกาแฟเกรดพิเศษที่บ่งบอกถึงอัตลักษณ์ของกาแฟไทยที่พร้อมจะเผยแพร่สู่สากล</w:t>
      </w:r>
    </w:p>
    <w:p w14:paraId="15B475B7" w14:textId="77777777" w:rsidR="006973ED" w:rsidRPr="00335FBA" w:rsidRDefault="006973ED" w:rsidP="006973ED">
      <w:pPr>
        <w:pStyle w:val="NormalWeb"/>
        <w:shd w:val="clear" w:color="auto" w:fill="FFFFFF"/>
        <w:spacing w:before="0" w:beforeAutospacing="0" w:after="90" w:afterAutospacing="0"/>
        <w:rPr>
          <w:rFonts w:ascii="TH SarabunIT๙" w:hAnsi="TH SarabunIT๙" w:cs="TH SarabunIT๙"/>
          <w:color w:val="1D2129"/>
          <w:sz w:val="32"/>
          <w:szCs w:val="32"/>
        </w:rPr>
      </w:pPr>
      <w:r w:rsidRPr="00335FBA">
        <w:rPr>
          <w:rFonts w:ascii="TH SarabunIT๙" w:hAnsi="TH SarabunIT๙" w:cs="TH SarabunIT๙"/>
          <w:color w:val="1D2129"/>
          <w:sz w:val="32"/>
          <w:szCs w:val="32"/>
        </w:rPr>
        <w:tab/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>โดยการตัดสินของคณะกรรมการผู้ทรงคุณวุฒิประกอบไปด้วยหน่วยงานภาครัฐ กรมวิชาการเกษตร กรมส่งเสริมการเกษตร มูลนิธิโครงการหลวง ผู้แทนจากสมาคมฯที่เป็นเจ้าภาพร่วม รวมถึงสมาคมกาแฟพิเศษไทย (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SCATH)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ซึ่งเมล็ดกาแฟที่ชนะอันดับ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1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ถึง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10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จะต้องได้คะแนน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Cupping Scores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ตั้งแต่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80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คะแนนขึ้นไป ทั้งนี้ผู้ชนะการประกวดจะได้รับถ้วยรางวัล / โล่และใบประกาศเกียรติคุณ พร้อมเงินรางวัลรวม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50,000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บาท นอกจากนั้นเมล็ดกาแฟที่ได้รับรางวัลชนะเลิศยังได้รับเกียรติสูงสุดในการเป็นกาแฟไทยแห่งปี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2018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ที่จะนำมาใช้ในการแข่งขันในรายการ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ACID 2018 Barista Royal Princess Cups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ชิงถ้วยพระราชทานสมเด็จพระเทพรัตนราชสุดาฯ สยามบรมราชกุมารี ซึ่งจะจัดขึ้นในงานประชุมการพัฒนาอุตสาหกรรมกาแฟในอาเซียน ครั้งที่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1 (1st ASEAN Coffee Industry Development Conference 2018)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ระหว่างวันที่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22-25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พฤศจิกายน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2561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ณ จังหวัดเชียงใหม่ และเมล็ดกาแฟอันดับ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1-10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>จะถูกนำไปใช้ประชาสัมพันธ์ในงานกิจกรรมต่างๆ ทั้งในและต่างประเทศ เพื่อเผยแพร่รสชาติของกาแฟไทยให้เป็นที่รู้จักและก้าวสู่ระดับสากลอีกด้วย</w:t>
      </w:r>
    </w:p>
    <w:p w14:paraId="4714AB25" w14:textId="77777777" w:rsidR="006973ED" w:rsidRPr="00335FBA" w:rsidRDefault="006973ED" w:rsidP="006973ED">
      <w:pPr>
        <w:pStyle w:val="NormalWeb"/>
        <w:shd w:val="clear" w:color="auto" w:fill="FFFFFF"/>
        <w:spacing w:before="90" w:beforeAutospacing="0" w:after="90" w:afterAutospacing="0"/>
        <w:rPr>
          <w:rFonts w:ascii="TH SarabunIT๙" w:hAnsi="TH SarabunIT๙" w:cs="TH SarabunIT๙"/>
          <w:color w:val="1D2129"/>
          <w:sz w:val="32"/>
          <w:szCs w:val="32"/>
        </w:rPr>
      </w:pPr>
      <w:r w:rsidRPr="00335FBA">
        <w:rPr>
          <w:rFonts w:ascii="TH SarabunIT๙" w:hAnsi="TH SarabunIT๙" w:cs="TH SarabunIT๙"/>
          <w:color w:val="1D2129"/>
          <w:sz w:val="32"/>
          <w:szCs w:val="32"/>
        </w:rPr>
        <w:tab/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สำหรับผู้สนใจส่งเมล็ดกาแฟเข้าประกวดต้องเป็นเกษตรกร หรือ กลุ่มเกษตรกร สหกรณ์ วิสาหกิจชุมชน ซึ่งมีกระบวนการแปรรูปด้วยตนเอง เมล็ดกาแฟต้องเป็นสายพันธุ์อาราบิก้าที่ปลูกในประเทศไทยเท่านั้น ไม่จำกัดกระบวนการแปรรูปและต้องเป็นผลผลิตปี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60/61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เมล็ดกาแฟที่ส่งเข้าประกวดต้องเป็นสารกาแฟที่พร้อมสำหรับการคั่ว </w:t>
      </w:r>
    </w:p>
    <w:p w14:paraId="7EF69715" w14:textId="77777777" w:rsidR="006973ED" w:rsidRPr="00335FBA" w:rsidRDefault="006973ED" w:rsidP="006973ED">
      <w:pPr>
        <w:pStyle w:val="NormalWeb"/>
        <w:shd w:val="clear" w:color="auto" w:fill="FFFFFF"/>
        <w:spacing w:before="90" w:beforeAutospacing="0" w:after="90" w:afterAutospacing="0"/>
        <w:rPr>
          <w:rFonts w:ascii="TH SarabunIT๙" w:hAnsi="TH SarabunIT๙" w:cs="TH SarabunIT๙"/>
          <w:color w:val="1D2129"/>
          <w:sz w:val="32"/>
          <w:szCs w:val="32"/>
        </w:rPr>
      </w:pP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ผู้สนใจสามารถดาวน์โหลดรายละเอียดและเอกสารการสมัครได้ตั้งแต่วันนี้ถึง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10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มิถุนายน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2561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>ที่</w:t>
      </w:r>
      <w:r w:rsidRPr="00335FBA">
        <w:rPr>
          <w:rStyle w:val="apple-converted-space"/>
          <w:rFonts w:ascii="TH SarabunIT๙" w:hAnsi="TH SarabunIT๙" w:cs="TH SarabunIT๙"/>
          <w:color w:val="1D2129"/>
          <w:sz w:val="32"/>
          <w:szCs w:val="32"/>
        </w:rPr>
        <w:t> </w:t>
      </w:r>
      <w:hyperlink r:id="rId4" w:tgtFrame="_blank" w:history="1">
        <w:r w:rsidRPr="00335FBA">
          <w:rPr>
            <w:rStyle w:val="Hyperlink"/>
            <w:rFonts w:ascii="TH SarabunIT๙" w:hAnsi="TH SarabunIT๙" w:cs="TH SarabunIT๙"/>
            <w:color w:val="365899"/>
            <w:sz w:val="32"/>
            <w:szCs w:val="32"/>
            <w:u w:val="none"/>
          </w:rPr>
          <w:t>http://aseancoffeeconference.com/thailand-excellent-coffee…/</w:t>
        </w:r>
      </w:hyperlink>
      <w:r w:rsidRPr="00335FBA">
        <w:rPr>
          <w:rStyle w:val="apple-converted-space"/>
          <w:rFonts w:ascii="TH SarabunIT๙" w:hAnsi="TH SarabunIT๙" w:cs="TH SarabunIT๙"/>
          <w:color w:val="1D2129"/>
          <w:sz w:val="32"/>
          <w:szCs w:val="32"/>
        </w:rPr>
        <w:t> 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และส่งเมล็ดกาแฟเข้าร่วมการประกวดฯ ที่โครงการหลวง แม่เหียะ จ.เชียงใหม่ โดยจะประกาศผลการตัดสินในวันที่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27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มิถุนายน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2561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พร้อมจัดให้มีการประมูลเมล็ดกาแฟที่ชนะอันดับ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1-10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ในวันที่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28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มิถุนายน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2561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>อีกด้วย</w:t>
      </w:r>
    </w:p>
    <w:p w14:paraId="550F0F5E" w14:textId="77777777" w:rsidR="006973ED" w:rsidRPr="00335FBA" w:rsidRDefault="006973ED" w:rsidP="006973ED">
      <w:pPr>
        <w:pStyle w:val="NormalWeb"/>
        <w:shd w:val="clear" w:color="auto" w:fill="FFFFFF"/>
        <w:spacing w:before="90" w:beforeAutospacing="0" w:after="90" w:afterAutospacing="0"/>
        <w:rPr>
          <w:rFonts w:ascii="TH SarabunIT๙" w:hAnsi="TH SarabunIT๙" w:cs="TH SarabunIT๙"/>
          <w:color w:val="1D2129"/>
          <w:sz w:val="32"/>
          <w:szCs w:val="32"/>
        </w:rPr>
      </w:pP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สอบถามรายละเอียดเพิ่มเติมเกี่ยวกับการประกวดฯได้ที่ผู้ประสานงานกองประกวดสุดยอดเมล็ดกาแฟไทย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2018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โทร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 xml:space="preserve">02 229 3336, 02 229 3338 </w:t>
      </w:r>
      <w:r w:rsidRPr="00335FBA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และ </w:t>
      </w:r>
      <w:r w:rsidRPr="00335FBA">
        <w:rPr>
          <w:rFonts w:ascii="TH SarabunIT๙" w:hAnsi="TH SarabunIT๙" w:cs="TH SarabunIT๙"/>
          <w:color w:val="1D2129"/>
          <w:sz w:val="32"/>
          <w:szCs w:val="32"/>
        </w:rPr>
        <w:t>081 907 6821</w:t>
      </w:r>
    </w:p>
    <w:p w14:paraId="3DCD6409" w14:textId="77777777" w:rsidR="006973ED" w:rsidRPr="00335FBA" w:rsidRDefault="006973ED" w:rsidP="006973ED">
      <w:pPr>
        <w:rPr>
          <w:rFonts w:ascii="TH SarabunIT๙" w:hAnsi="TH SarabunIT๙" w:cs="TH SarabunIT๙"/>
          <w:cs/>
        </w:rPr>
      </w:pPr>
      <w:bookmarkStart w:id="0" w:name="_GoBack"/>
      <w:bookmarkEnd w:id="0"/>
    </w:p>
    <w:sectPr w:rsidR="006973ED" w:rsidRPr="0033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25C"/>
    <w:rsid w:val="0027225C"/>
    <w:rsid w:val="00335FBA"/>
    <w:rsid w:val="004E2642"/>
    <w:rsid w:val="006973ED"/>
    <w:rsid w:val="00B8640D"/>
    <w:rsid w:val="00E9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C51D"/>
  <w15:docId w15:val="{E67C615E-A424-48BA-93B5-7186322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2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22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justify">
    <w:name w:val="text-justify"/>
    <w:basedOn w:val="Normal"/>
    <w:rsid w:val="0027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22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225C"/>
  </w:style>
  <w:style w:type="character" w:customStyle="1" w:styleId="58cl">
    <w:name w:val="_58cl"/>
    <w:basedOn w:val="DefaultParagraphFont"/>
    <w:rsid w:val="0027225C"/>
  </w:style>
  <w:style w:type="character" w:customStyle="1" w:styleId="58cm">
    <w:name w:val="_58cm"/>
    <w:basedOn w:val="DefaultParagraphFont"/>
    <w:rsid w:val="0027225C"/>
  </w:style>
  <w:style w:type="character" w:customStyle="1" w:styleId="textexposedshow">
    <w:name w:val="text_exposed_show"/>
    <w:basedOn w:val="DefaultParagraphFont"/>
    <w:rsid w:val="0069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seancoffeeconference.com/thailand-excellent-coffee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MD7050 MD PCO</dc:creator>
  <cp:lastModifiedBy>User</cp:lastModifiedBy>
  <cp:revision>2</cp:revision>
  <dcterms:created xsi:type="dcterms:W3CDTF">2018-05-24T04:17:00Z</dcterms:created>
  <dcterms:modified xsi:type="dcterms:W3CDTF">2018-05-25T04:13:00Z</dcterms:modified>
</cp:coreProperties>
</file>